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DC49" w:rsidR="0061148E" w:rsidRPr="000C582F" w:rsidRDefault="00712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0B5B" w:rsidR="0061148E" w:rsidRPr="000C582F" w:rsidRDefault="00712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B06CD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675E6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BA42B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156FE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B2C92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9D72D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45180" w:rsidR="00B87ED3" w:rsidRPr="000C582F" w:rsidRDefault="0071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B5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EE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5F5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53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22E84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A1B78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B05FB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17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5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C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48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4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C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3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76138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78AE2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CEAAD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16ECD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295DA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5DCEB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6C27F" w:rsidR="00B87ED3" w:rsidRPr="000C582F" w:rsidRDefault="0071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6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B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E3A6F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13D12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DE229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7330F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6DCD1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3CEE9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E815C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A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E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44666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61C07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78CA1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68234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07B5D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27CD1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CA4A1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E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A419C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9F080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7FAED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7A502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7E530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5AAC0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97EBA" w:rsidR="00B87ED3" w:rsidRPr="000C582F" w:rsidRDefault="0071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2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85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