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262E" w:rsidR="0061148E" w:rsidRPr="00944D28" w:rsidRDefault="00A439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42D0" w:rsidR="0061148E" w:rsidRPr="004A7085" w:rsidRDefault="00A43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2FE99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09BE7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24D7E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96F4B0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CD73D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7AA8E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765285" w:rsidR="00A67F55" w:rsidRPr="00944D28" w:rsidRDefault="00A439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0F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9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A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8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9875B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590C6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24412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8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A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3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5CD57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233E8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B6A2A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0083B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37245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B7D2C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F2F32" w:rsidR="00B87ED3" w:rsidRPr="00944D28" w:rsidRDefault="00A4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E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632E5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79546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C30A4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7646B6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A6133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2A4B9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5C593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41CC" w:rsidR="00B87ED3" w:rsidRPr="00944D28" w:rsidRDefault="00A439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98DB5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5E956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79AED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23829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B24A3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8A6AD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4C32B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F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D1C63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920BF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BEEA0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04F19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A9046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E1D8B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364F0" w:rsidR="00B87ED3" w:rsidRPr="00944D28" w:rsidRDefault="00A4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A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9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