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1A6CD1" w:rsidR="002534F3" w:rsidRPr="0068293E" w:rsidRDefault="00B41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50A0DF" w:rsidR="002534F3" w:rsidRPr="0068293E" w:rsidRDefault="00B41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86C2B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DE8F5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27123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8E78B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87BA2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97E80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A4371" w:rsidR="002A7340" w:rsidRPr="00FF2AF3" w:rsidRDefault="00B4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83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41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4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7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8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F8320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31803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D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1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4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C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5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6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C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E1632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F99F6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D8CE9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B4C5D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0AD23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FA259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5A85A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6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2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3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D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E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4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8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78D19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C8651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075E0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93B06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3497A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45955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3E4AF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C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9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6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A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6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3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8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069D9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3219F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ACE22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9BDE0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6DAF2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096E6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C9770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9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D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2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5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A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9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A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09AB6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E5562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0EE66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7CDB2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03535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5FBB3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76105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B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E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6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B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5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5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1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F49F0" w:rsidR="009A6C64" w:rsidRPr="00730585" w:rsidRDefault="00B4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9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A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7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9F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B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01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6B276" w:rsidR="001835FB" w:rsidRPr="00DA1511" w:rsidRDefault="00B41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37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D9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F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0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D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C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56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