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33202C" w:rsidR="002534F3" w:rsidRPr="0068293E" w:rsidRDefault="006B00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E4A77D" w:rsidR="002534F3" w:rsidRPr="0068293E" w:rsidRDefault="006B00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F93F6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6993D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68C96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4DB60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0CC6A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0363F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B21A76" w:rsidR="002A7340" w:rsidRPr="00FF2AF3" w:rsidRDefault="006B00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A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28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1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95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A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1F3F2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459EF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3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8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3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9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1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8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A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66508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EFE35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F5889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7156C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6E4FA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3AE70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BC82B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E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A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4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D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B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7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A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18C84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E8D97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B5929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B0E47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FAE18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6AFF8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FB38C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8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A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8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F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6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9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7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F486F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0DFF9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EE10D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53F67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453E2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E91F9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0D6D6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A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D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C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E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2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2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E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BD001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4184E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9D733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C3184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6FF6D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5D89D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058C6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7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5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1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4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1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3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A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AC494" w:rsidR="009A6C64" w:rsidRPr="00730585" w:rsidRDefault="006B00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CD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7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A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B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AD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E73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4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3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4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F2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A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FF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31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0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04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