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C743A" w:rsidR="0061148E" w:rsidRPr="00944D28" w:rsidRDefault="00C8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CB37" w:rsidR="0061148E" w:rsidRPr="004A7085" w:rsidRDefault="00C8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72D66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495EE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A5732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8C3BF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EDD66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BCE57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C60C" w:rsidR="00B87ED3" w:rsidRPr="00944D28" w:rsidRDefault="00C8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E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4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C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0DFA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97C73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5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2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1D341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7ED85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99764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ADFA1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A5F84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FAC7E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BD54" w:rsidR="00B87ED3" w:rsidRPr="00944D28" w:rsidRDefault="00C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B6141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ECB97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E8CD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CA6A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9605D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04FFB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70B0A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F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9318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9BF43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81F02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EFCBF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92C47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97197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5B140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FE8D3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A15A7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48BA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8E59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E978" w:rsidR="00B87ED3" w:rsidRPr="00944D28" w:rsidRDefault="00C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9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4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B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D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