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E4D5" w:rsidR="0061148E" w:rsidRPr="00177744" w:rsidRDefault="00537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DA55C" w:rsidR="0061148E" w:rsidRPr="00177744" w:rsidRDefault="00537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1426E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C7D59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9F01D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82DF6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A1A93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8644D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317E8" w:rsidR="00983D57" w:rsidRPr="00177744" w:rsidRDefault="00537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D7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E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C8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C7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B1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0B6C0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579A6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E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7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F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5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E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F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8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4FBEE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062EB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8572F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07328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6D03E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40AD2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25450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1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F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5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E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F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F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9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ED0DB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A2119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DD8C8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D7094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E8E85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E86FD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D2EFF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F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4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2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4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E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D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0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8DC4A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F07A2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63D61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B3B2D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C8593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EC47D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275BB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7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4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D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A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D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4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B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595E2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D2FE9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D499D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A7328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FAC5E" w:rsidR="00B87ED3" w:rsidRPr="00177744" w:rsidRDefault="00537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AD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07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3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3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D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0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4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0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8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F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