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9B37" w:rsidR="0061148E" w:rsidRPr="00944D28" w:rsidRDefault="00892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2CDA" w:rsidR="0061148E" w:rsidRPr="004A7085" w:rsidRDefault="00892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6EA1F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CD366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83447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B019D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5F2FE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6B808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A38D5" w:rsidR="00A67F55" w:rsidRPr="00944D28" w:rsidRDefault="00892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2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6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A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B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CB198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4E35E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CBE25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5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3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6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48D8F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939BA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771F8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F1873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2A78D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F9C95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35557" w:rsidR="00B87ED3" w:rsidRPr="00944D28" w:rsidRDefault="008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C3EFD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E74B0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73C5A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50302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D2625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83048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0E74A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CDE78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1CBE2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7FB52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0FC54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CE464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10850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BD99F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DF89C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2610F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BCB07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1F786" w:rsidR="00B87ED3" w:rsidRPr="00944D28" w:rsidRDefault="008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9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8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C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0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