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2135" w:rsidR="0061148E" w:rsidRPr="00944D28" w:rsidRDefault="00DB4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E973" w:rsidR="0061148E" w:rsidRPr="004A7085" w:rsidRDefault="00DB4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BED08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E5A4C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5BC50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CE382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8271B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97ABB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7CA34" w:rsidR="00A67F55" w:rsidRPr="00944D28" w:rsidRDefault="00DB4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C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A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C2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2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87BAF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27656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29F65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D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73FBB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2D93D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ED759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466CE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E509C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29BE4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22CD7" w:rsidR="00B87ED3" w:rsidRPr="00944D28" w:rsidRDefault="00DB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F7B59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C84B9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3D7BB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F4B76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3094F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5EB64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8DD6E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7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22D48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9194F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AA55B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30078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D6A07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7D73E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8E20C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0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4177E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D4AF1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45650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CE1E0" w:rsidR="00B87ED3" w:rsidRPr="00944D28" w:rsidRDefault="00DB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0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5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9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F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