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BF3B1" w:rsidR="00061896" w:rsidRPr="005F4693" w:rsidRDefault="00D42E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73223" w:rsidR="00061896" w:rsidRPr="00E407AC" w:rsidRDefault="00D42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A35C8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B243E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FD86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A937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E2E5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272B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392F" w:rsidR="00FC15B4" w:rsidRPr="00D11D17" w:rsidRDefault="00D42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B3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3D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2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A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C65E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06C7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4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D2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3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8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5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3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0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58DD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1CD41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AB39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E895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81183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7CCE1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272E5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8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B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B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34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B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E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247B0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B4160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E1C6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46386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6EB1B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2B4B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D2E6F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5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7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71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A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6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2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B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4A4B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34943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357E6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BB92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3BC69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C8F1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E8773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2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E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FD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B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F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8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F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D3F01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2898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80320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65CAE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A4E6" w:rsidR="009A6C64" w:rsidRPr="00C2583D" w:rsidRDefault="00D4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1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5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6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4B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C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E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7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6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59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E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