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30153" w:rsidR="00061896" w:rsidRPr="005F4693" w:rsidRDefault="00AE0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EB585" w:rsidR="00061896" w:rsidRPr="00E407AC" w:rsidRDefault="00AE0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CC75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640A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4A1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6657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678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71A9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B84B" w:rsidR="00FC15B4" w:rsidRPr="00D11D17" w:rsidRDefault="00AE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469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EF42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B29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0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9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1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8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D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6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4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672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DB9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DC1C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EE0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4A4B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728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EA08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1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5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9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0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1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2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A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1EE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BB3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876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809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11A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667E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997D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4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E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B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F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F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D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0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310B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04F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7CC9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C55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887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536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321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9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3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F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E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4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0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1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9F8B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923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390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EEFA" w:rsidR="009A6C64" w:rsidRPr="00C2583D" w:rsidRDefault="00AE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0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F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D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C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1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F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5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