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CF8E8" w:rsidR="00380DB3" w:rsidRPr="0068293E" w:rsidRDefault="00C36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213AE" w:rsidR="00380DB3" w:rsidRPr="0068293E" w:rsidRDefault="00C36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88021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E5E7B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B0908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15C65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80A99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5EDEC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B3E36" w:rsidR="00240DC4" w:rsidRPr="00B03D55" w:rsidRDefault="00C3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9D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DC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9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8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69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5CCB2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21453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D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9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B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8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A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A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2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D6206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30C6B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73DDA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9F483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0544D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13E8D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3F987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6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0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C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6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F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9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8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4D7D3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B6442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E9EFD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FBF97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4E95B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7E5E4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E0546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8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2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6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5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9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B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D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6097A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7AF38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B3F50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20981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F846C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068D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A727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9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8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3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8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4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D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1ABB1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8B65C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C4F73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D5FB7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FAF34" w:rsidR="009A6C64" w:rsidRPr="00730585" w:rsidRDefault="00C3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8E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D8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4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8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0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D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1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4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4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A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