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2BC4" w:rsidR="0061148E" w:rsidRPr="00944D28" w:rsidRDefault="00DF3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0ECE" w:rsidR="0061148E" w:rsidRPr="004A7085" w:rsidRDefault="00DF3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1711B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F8537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8CC87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C8039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83CFE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A71A0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E254" w:rsidR="00B87ED3" w:rsidRPr="00944D28" w:rsidRDefault="00DF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4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3F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BEB71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0FF5F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D4E71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F965E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D8AFE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3E44" w:rsidR="00B87ED3" w:rsidRPr="00944D28" w:rsidRDefault="00DF3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8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0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AB2DB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67E03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28F3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91F4C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AAD93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24D8A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74841" w:rsidR="00B87ED3" w:rsidRPr="00944D28" w:rsidRDefault="00DF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944C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FB0C2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7806A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9754E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C48D8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3F834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E18A8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38172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FA5C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DF795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565D0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3FAA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23FB2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B8A9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282C1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EF8D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AADE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EFC14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4732" w:rsidR="00B87ED3" w:rsidRPr="00944D28" w:rsidRDefault="00DF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DC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