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FD4C" w:rsidR="0061148E" w:rsidRPr="00C834E2" w:rsidRDefault="00B06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AE77" w:rsidR="0061148E" w:rsidRPr="00C834E2" w:rsidRDefault="00B06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F5E0A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B8FCA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71F95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21798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ECFD2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2DCA0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ACE97" w:rsidR="00B87ED3" w:rsidRPr="00944D28" w:rsidRDefault="00B06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2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1EE3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07EFD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835E4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8487D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3C5DF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EFAD4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0D16" w:rsidR="00B87ED3" w:rsidRPr="00944D28" w:rsidRDefault="00B06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6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BD30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152C6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65647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F7DB4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3D040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8D047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7E0C4" w:rsidR="00B87ED3" w:rsidRPr="00944D28" w:rsidRDefault="00B0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C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F24CD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35131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C1F29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62655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98882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E4B09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D6DE2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6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6B23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10874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F257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CF0BF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E9B7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872D6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66D3A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9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B418E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20044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86E61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F9D6B" w:rsidR="00B87ED3" w:rsidRPr="00944D28" w:rsidRDefault="00B0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A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0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3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6A6C" w:rsidR="00B87ED3" w:rsidRPr="00944D28" w:rsidRDefault="00B06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5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