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B52C" w:rsidR="0061148E" w:rsidRPr="00944D28" w:rsidRDefault="00D62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6395" w:rsidR="0061148E" w:rsidRPr="004A7085" w:rsidRDefault="00D62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FC805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0F099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2A0F3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438CD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D0282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9C579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F60C6" w:rsidR="00A67F55" w:rsidRPr="00944D28" w:rsidRDefault="00D62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2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FE92E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48E77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73F72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26506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4ED02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4D7A6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E808" w:rsidR="00B87ED3" w:rsidRPr="00944D28" w:rsidRDefault="00D6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BFB7B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801B9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FD649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B9948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9A3D4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7A274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AAD09" w:rsidR="00B87ED3" w:rsidRPr="00944D28" w:rsidRDefault="00D6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9D931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EAA4E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12584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5A9DA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C2656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8DC35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30FF9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8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572C3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3C057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57B2F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4457E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143B0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D5F58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D115D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EDC2E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9BBF8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D2B4F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402BC" w:rsidR="00B87ED3" w:rsidRPr="00944D28" w:rsidRDefault="00D6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B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0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5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1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E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