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F863" w:rsidR="0061148E" w:rsidRPr="008F69F5" w:rsidRDefault="007D1B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C656" w:rsidR="0061148E" w:rsidRPr="008F69F5" w:rsidRDefault="007D1B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9BD5F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9F1D0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7D603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2A0A9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BBC1D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B1353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92A76" w:rsidR="00B87ED3" w:rsidRPr="008F69F5" w:rsidRDefault="007D1B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BC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B1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9B883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C1B37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B436F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8DF73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DF89C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D2D7" w:rsidR="00B87ED3" w:rsidRPr="00944D28" w:rsidRDefault="007D1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6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3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4C951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BAA2B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CAD7F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E688F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C4451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4A982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EB14E" w:rsidR="00B87ED3" w:rsidRPr="008F69F5" w:rsidRDefault="007D1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3739D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0C7C7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8BFAE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02E97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56E13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AB440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15EFD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CAFC7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4D350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DE237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04BFB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DF4A5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3D716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FC0E0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2E77" w:rsidR="00B87ED3" w:rsidRPr="00944D28" w:rsidRDefault="007D1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F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41BEA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1757D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43153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7482A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30D33" w:rsidR="00B87ED3" w:rsidRPr="008F69F5" w:rsidRDefault="007D1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AA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95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5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B7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