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91E1E" w:rsidR="00CF4FE4" w:rsidRPr="00001383" w:rsidRDefault="00725F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9EB4AD" w:rsidR="00600262" w:rsidRPr="00001383" w:rsidRDefault="00725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AC2A5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5DE51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E2115B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F2908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81CDB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E4826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05E1D" w:rsidR="004738BE" w:rsidRPr="00001383" w:rsidRDefault="00725F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0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57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9A2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2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D34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C2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DD9057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0B18FF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B296D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30AE8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BFBE1E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1A6A4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1354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65982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0BB4AF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D422D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30673C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E4D9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ADC05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3A88F4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9947F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2B19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82B3F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767134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45FA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49DC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4AABD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BB6B00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08BAE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C4E1B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6D4F4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7A73B3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C8E8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9243F8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327EF8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F59D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6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C7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2E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4F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B5E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72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90D25" w:rsidR="00600262" w:rsidRPr="00001383" w:rsidRDefault="00725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86C482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79592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0E8E6C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067CB3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D77E51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094CD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342013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E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FF8D66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0DFC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0935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48B07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7A5E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A3EE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3DD29A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922B3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C6AACD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70F6E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3DE884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91C8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C22FFB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F30D8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AAEA8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440C1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850A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F0820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473D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952328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3AEA72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11FF3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D0E173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53B45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0870B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EF3C6B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5720E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7B7E7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39BB9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5461E0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E557DA" w:rsidR="009A6C64" w:rsidRPr="00725F2F" w:rsidRDefault="00725F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A5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0A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C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B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DA1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37C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0D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444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A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B0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51575B" w:rsidR="00600262" w:rsidRPr="00001383" w:rsidRDefault="00725F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ADDA50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833FBB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4F132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F21CD2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12D572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A066BE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09A701" w:rsidR="00E312E3" w:rsidRPr="00001383" w:rsidRDefault="00725F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E7D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09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D4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AF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05B30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C726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64480A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8A067C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C58B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082D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B1FB5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92686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B063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0FB05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742E3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D028CD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9C26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FD40E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E309FA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D69AE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E96AA1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3CC3F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770388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4222C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10A899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81902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E892A0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648F0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C8B16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53925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7CBCE8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51F533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007B7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706D1E" w:rsidR="009A6C64" w:rsidRPr="00001383" w:rsidRDefault="00725F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17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C3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2F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530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BD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C1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84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4A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9E654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95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2076E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DB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E4A5C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2F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7289C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FD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A0C73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E5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A5868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56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D7A2F" w:rsidR="00977239" w:rsidRPr="00977239" w:rsidRDefault="00725F2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5F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B5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C8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80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FC1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F2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