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874B" w:rsidR="0061148E" w:rsidRPr="0035681E" w:rsidRDefault="00CD3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90E0" w:rsidR="0061148E" w:rsidRPr="0035681E" w:rsidRDefault="00CD3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8194A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2A150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6B7B3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4E2F3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5FE38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9F1DA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5145A" w:rsidR="00CD0676" w:rsidRPr="00944D28" w:rsidRDefault="00CD3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8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6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3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1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03C31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6DF1D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0EA84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A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9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ECC1A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0266F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C9591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4DA7F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92206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B7B48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3AB04" w:rsidR="00B87ED3" w:rsidRPr="00944D28" w:rsidRDefault="00CD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B7869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574E4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162DF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6A6A6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F582A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65857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44A6B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7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EDBD6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01EA8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16778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96075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39E34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7D6BC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BA48B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EB328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E8254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BCC8E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8E182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F5178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915B1" w:rsidR="00B87ED3" w:rsidRPr="00944D28" w:rsidRDefault="00CD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8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3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B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