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BBB1" w:rsidR="0061148E" w:rsidRPr="00C61931" w:rsidRDefault="008C3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7BCF" w:rsidR="0061148E" w:rsidRPr="00C61931" w:rsidRDefault="008C3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6BC01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9A658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F70D6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32C45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05AE5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8A9C6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2808E" w:rsidR="00B87ED3" w:rsidRPr="00944D28" w:rsidRDefault="008C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E7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B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5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8060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8FD7D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31C3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848B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1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8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9FE22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55011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64381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1E57B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F368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405E0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73B0" w:rsidR="00B87ED3" w:rsidRPr="00944D28" w:rsidRDefault="008C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34631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53233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CC9F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D0414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AC16F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45C96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0E4F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478B5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46583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E1B1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B7B2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CF6EF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82922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D1F4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B749B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BBA14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9FC7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E5E1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44247" w:rsidR="00B87ED3" w:rsidRPr="00944D28" w:rsidRDefault="008C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7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6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AD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2022-10-12T07:58:00.0000000Z</dcterms:modified>
</coreProperties>
</file>