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BA9A" w:rsidR="0061148E" w:rsidRPr="00C61931" w:rsidRDefault="003A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CA55" w:rsidR="0061148E" w:rsidRPr="00C61931" w:rsidRDefault="003A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BE4EA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37B7C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5EB17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DB876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FD6A8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2611C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28235" w:rsidR="00B87ED3" w:rsidRPr="00944D28" w:rsidRDefault="003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D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C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900B2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B770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7A834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DDAFF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19DA" w:rsidR="00B87ED3" w:rsidRPr="00944D28" w:rsidRDefault="003A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C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1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BDA23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276D2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14B04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567C7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56EEA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A5E2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A99C" w:rsidR="00B87ED3" w:rsidRPr="00944D28" w:rsidRDefault="003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CE13F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0D086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5A46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7E03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50F75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36086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6F6FA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0CF5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B745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29187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187AB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7477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2ED87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E3AF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F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E181F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B346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F9FD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3365B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68A3" w:rsidR="00B87ED3" w:rsidRPr="00944D28" w:rsidRDefault="003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F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6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2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