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7C910" w:rsidR="00061896" w:rsidRPr="005F4693" w:rsidRDefault="00600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7BA15" w:rsidR="00061896" w:rsidRPr="00E407AC" w:rsidRDefault="00600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4C34A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F90F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32CE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4122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7150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CA8C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20EBE" w:rsidR="00FC15B4" w:rsidRPr="00D11D17" w:rsidRDefault="0060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A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9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4268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7CE99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BDC0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C0A7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B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7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6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1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D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8593B" w:rsidR="00DE76F3" w:rsidRPr="0026478E" w:rsidRDefault="00600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5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9A0BD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12B50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3CCA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B93A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360B5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1D31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C66F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8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7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B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9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1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7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F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9AC8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E91D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91D7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2308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3FC9E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69AC3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63E0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1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9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E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E640C" w:rsidR="00DE76F3" w:rsidRPr="0026478E" w:rsidRDefault="00600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F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B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9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3DFA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7A8F3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E045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371B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BEA7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3643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6676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F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9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E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3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57EA7" w:rsidR="00DE76F3" w:rsidRPr="0026478E" w:rsidRDefault="00600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B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7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E85D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C6656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54278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1878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8A9F3" w:rsidR="009A6C64" w:rsidRPr="00C2583D" w:rsidRDefault="0060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B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E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3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1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C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E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D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B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