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F2D4" w:rsidR="0061148E" w:rsidRPr="00944D28" w:rsidRDefault="00FC7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C1E7" w:rsidR="0061148E" w:rsidRPr="004A7085" w:rsidRDefault="00FC7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EFAE1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4FD9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0030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27995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201CB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98796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7264E" w:rsidR="00B87ED3" w:rsidRPr="00944D28" w:rsidRDefault="00FC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9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5FEB1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E533B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0754C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AF036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6B318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B674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1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5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2778A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07A1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2F40D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691B1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02FD6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89858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95BB4" w:rsidR="00B87ED3" w:rsidRPr="00944D28" w:rsidRDefault="00FC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9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07FB0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6B66A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B0CFF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14CFB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7FAFA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2DD8C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85948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AB54" w:rsidR="00B87ED3" w:rsidRPr="00944D28" w:rsidRDefault="00FC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2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5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D2E67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ABFF6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B6457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0408D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E6D43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6CAFC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CB6A0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5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DE3EE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945CE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FCC3A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6CDA" w:rsidR="00B87ED3" w:rsidRPr="00944D28" w:rsidRDefault="00FC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7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D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8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B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