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45C1" w:rsidR="0061148E" w:rsidRPr="00C834E2" w:rsidRDefault="00D13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D9AF" w:rsidR="0061148E" w:rsidRPr="00C834E2" w:rsidRDefault="00D13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9E414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8E431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9BCF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5DF08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E1AF3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64E71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A8A64" w:rsidR="00B87ED3" w:rsidRPr="00944D28" w:rsidRDefault="00D1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3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DDCC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2CFB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CD29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21243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761F3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BDF12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5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7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9A2E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49111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01AB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B7A3F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3D107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8E6A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EE61" w:rsidR="00B87ED3" w:rsidRPr="00944D28" w:rsidRDefault="00D1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8BBBE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A5193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58E5E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6C86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CA51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91E9D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34F48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8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9BB4A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E27F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C311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E7376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8F994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74136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80CF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9E10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ACAA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0351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18C9" w:rsidR="00B87ED3" w:rsidRPr="00944D28" w:rsidRDefault="00D1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B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CD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2022-10-12T03:23:00.0000000Z</dcterms:modified>
</coreProperties>
</file>