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A3569" w:rsidR="0061148E" w:rsidRPr="000C582F" w:rsidRDefault="005F2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68FB" w:rsidR="0061148E" w:rsidRPr="000C582F" w:rsidRDefault="005F2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55BB3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F7768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A8EEB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2B151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CE452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B6CD9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D1812" w:rsidR="00B87ED3" w:rsidRPr="000C582F" w:rsidRDefault="005F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E2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505AE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64970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05D27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573A1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82071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12DE5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E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5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8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1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7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8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15DFF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10495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BC565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7BFAC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B89F6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E58A0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0BB49" w:rsidR="00B87ED3" w:rsidRPr="000C582F" w:rsidRDefault="005F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F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9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1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8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0BD6A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6D054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4171D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72314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2BD65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EE5CB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07946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2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9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E0A02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CA097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94F6A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3BF6B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F65CA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E3BA0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3778F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2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445D4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18B61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F7457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B632A" w:rsidR="00B87ED3" w:rsidRPr="000C582F" w:rsidRDefault="005F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9E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AE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26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C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8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90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