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8633" w:rsidR="0061148E" w:rsidRPr="008F69F5" w:rsidRDefault="001D5F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53B7" w:rsidR="0061148E" w:rsidRPr="008F69F5" w:rsidRDefault="001D5F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3952A2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7201C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0DDC9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D0431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EBAE8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B6CAE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FFD5E" w:rsidR="00B87ED3" w:rsidRPr="008F69F5" w:rsidRDefault="001D5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4D057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772D7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B970C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263BC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2F95D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37485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0C760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6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DB40D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72C9B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4FD19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FCFDB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53B6A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9C994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2FFE7" w:rsidR="00B87ED3" w:rsidRPr="008F69F5" w:rsidRDefault="001D5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063F5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329D9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5548C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06C37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4ACAE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201CA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1F89D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9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4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CBD9B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77508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8D635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B44A2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406C7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D5B1F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F0246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1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0EEE1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AEFFF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EF182" w:rsidR="00B87ED3" w:rsidRPr="008F69F5" w:rsidRDefault="001D5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91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FE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4C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5E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7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2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3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F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