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CE14" w:rsidR="0061148E" w:rsidRPr="00C61931" w:rsidRDefault="009E1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8DA6" w:rsidR="0061148E" w:rsidRPr="00C61931" w:rsidRDefault="009E1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56D6E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A85F2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D08D9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630B0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1FE9F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014B6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C2EBF" w:rsidR="00B87ED3" w:rsidRPr="00944D28" w:rsidRDefault="009E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1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AA737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8E686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D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6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19A3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09A9E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12A81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FF51E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FC080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FA97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5919B" w:rsidR="00B87ED3" w:rsidRPr="00944D28" w:rsidRDefault="009E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2807" w:rsidR="00B87ED3" w:rsidRPr="00944D28" w:rsidRDefault="009E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D6B97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5005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FE248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073DB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BC193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CA4D4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B1D29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3F3D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EF3A5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D9B37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6D916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E3F3F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9965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73650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B87C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6480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5D18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432DA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54096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6E297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6F0CB" w:rsidR="00B87ED3" w:rsidRPr="00944D28" w:rsidRDefault="009E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F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0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4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