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6C9A" w:rsidR="0061148E" w:rsidRPr="00C61931" w:rsidRDefault="00506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F45B5" w:rsidR="0061148E" w:rsidRPr="00C61931" w:rsidRDefault="00506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79237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C813E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90D13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0BBDC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E4C01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C32E4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8ECC4" w:rsidR="00B87ED3" w:rsidRPr="00944D28" w:rsidRDefault="0050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F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7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C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1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B3513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2F68E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6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BC6E6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CA563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E1DA9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0B629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60C65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E05F3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F9261" w:rsidR="00B87ED3" w:rsidRPr="00944D28" w:rsidRDefault="0050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59F20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0D14B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7B6EE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66944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513AB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3D110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4EBBB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888F0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D22E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D191E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EC8FD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392F6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04FCD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5A963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D28F" w:rsidR="00B87ED3" w:rsidRPr="00944D28" w:rsidRDefault="00506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2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510F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17417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012C9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9E11A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36207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C56DC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5A641" w:rsidR="00B87ED3" w:rsidRPr="00944D28" w:rsidRDefault="0050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7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A6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