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6CEB" w:rsidR="0061148E" w:rsidRPr="00944D28" w:rsidRDefault="00624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6DF1" w:rsidR="0061148E" w:rsidRPr="004A7085" w:rsidRDefault="00624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A2AC5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BDE31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24A47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6BFE8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0173E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9F1DA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D693F" w:rsidR="00A67F55" w:rsidRPr="00944D28" w:rsidRDefault="00624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09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F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5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A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7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09907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4BD9D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2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5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3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12715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2EF3C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21BA8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13B7E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CEEAB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BDBD1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BC0B0" w:rsidR="00B87ED3" w:rsidRPr="00944D28" w:rsidRDefault="0062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BC3AF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AA7EC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EA0CD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4A006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D603C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F0733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4B61A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44E85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C5CF8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4AAD1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26C5A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3108D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8763B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E94B3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35751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8305F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08996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F7AE3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DA52A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447C3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120C7" w:rsidR="00B87ED3" w:rsidRPr="00944D28" w:rsidRDefault="0062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9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14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