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86EE" w:rsidR="0061148E" w:rsidRPr="00944D28" w:rsidRDefault="00D83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A8D5" w:rsidR="0061148E" w:rsidRPr="004A7085" w:rsidRDefault="00D83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ECA08C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01F4AB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BF5627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D6169B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1F3D20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15DCF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D50A82" w:rsidR="00E22E60" w:rsidRPr="007D5604" w:rsidRDefault="00D83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1A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42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C56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93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58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07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868B3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8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A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24372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AA98A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95D79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BEC45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046B8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484AC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59AD6" w:rsidR="00B87ED3" w:rsidRPr="007D5604" w:rsidRDefault="00D8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AC45C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DE0F4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78D18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9DF2F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B9D5D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5AE34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4440F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8D24C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665AD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DB75C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A100A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8C603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F77D7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184F3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351AD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EA958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8A1A3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C1B15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B19F1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88B56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D5C0A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E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9F9115" w:rsidR="00B87ED3" w:rsidRPr="007D5604" w:rsidRDefault="00D8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5D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29A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2A4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87E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318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3FC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D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6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B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35B9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