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4A3B" w:rsidR="0061148E" w:rsidRPr="008F69F5" w:rsidRDefault="00B15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EF61" w:rsidR="0061148E" w:rsidRPr="008F69F5" w:rsidRDefault="00B15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271A6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A10C8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209BD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EDB66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CFCCC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A48CC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FAF5E" w:rsidR="00B87ED3" w:rsidRPr="008F69F5" w:rsidRDefault="00B1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35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22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A3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5D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14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A4E82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4A4EF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2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4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F7207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30D22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50111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DF3F1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E5D0D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5EB8A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9B713" w:rsidR="00B87ED3" w:rsidRPr="008F69F5" w:rsidRDefault="00B1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6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5B89" w:rsidR="00B87ED3" w:rsidRPr="00944D28" w:rsidRDefault="00B1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8F2F7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349A3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C7A72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48BBF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89499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7BC5F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C9957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16C68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CB6BE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28B60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C5765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6E1D4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8FDA6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AAEF0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B846C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0AAF2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0D9BB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F611E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23C35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BB25B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B8AA1" w:rsidR="00B87ED3" w:rsidRPr="008F69F5" w:rsidRDefault="00B1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DEF5" w:rsidR="00B87ED3" w:rsidRPr="00944D28" w:rsidRDefault="00B1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D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