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68CB" w:rsidR="0061148E" w:rsidRPr="00944D28" w:rsidRDefault="00FC6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36EC" w:rsidR="0061148E" w:rsidRPr="004A7085" w:rsidRDefault="00FC6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EA6F5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16110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C66DF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7CB8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53796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47595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0D161" w:rsidR="00B87ED3" w:rsidRPr="00944D28" w:rsidRDefault="00FC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0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5161E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EB729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52CD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54D47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B2003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2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F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6C88B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B6955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E5C01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0C2D9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A34AA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43BC6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E40B" w:rsidR="00B87ED3" w:rsidRPr="00944D28" w:rsidRDefault="00FC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6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0778C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BFAA6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1520B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3785A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1C4BC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82AF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D143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DFDB8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4ADE5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0583B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6B28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AA61D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BA90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5E517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F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7E7E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DCE1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BE307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C2075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8984" w:rsidR="00B87ED3" w:rsidRPr="00944D28" w:rsidRDefault="00FC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8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C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