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1830" w:rsidR="0061148E" w:rsidRPr="000C582F" w:rsidRDefault="002C2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3C73" w:rsidR="0061148E" w:rsidRPr="000C582F" w:rsidRDefault="002C2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0EC13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27499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5AA75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A2200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83BC6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F9591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6A000" w:rsidR="00B87ED3" w:rsidRPr="000C582F" w:rsidRDefault="002C2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CE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8E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C2DA9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5EEEA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32C2F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36C89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FE114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B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D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7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4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B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9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9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B459E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25157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D4DC9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6ACAA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DA9B5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4B8B3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9B877" w:rsidR="00B87ED3" w:rsidRPr="000C582F" w:rsidRDefault="002C2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CDF6E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78AFC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E888C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CE6F3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95D5B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0EC1D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D8F64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F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A1F59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B3945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D3E7E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BED6D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0C022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C3AFA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38DFF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6AF05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90C71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01955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83984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87A0F" w:rsidR="00B87ED3" w:rsidRPr="000C582F" w:rsidRDefault="002C2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D7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14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E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8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3F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1F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