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6212" w:rsidR="0061148E" w:rsidRPr="008F69F5" w:rsidRDefault="00767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BC16" w:rsidR="0061148E" w:rsidRPr="008F69F5" w:rsidRDefault="00767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849F7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E70D60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C9311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DC0F3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793D4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1C855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D5FDC" w:rsidR="00B87ED3" w:rsidRPr="008F69F5" w:rsidRDefault="0076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1A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F8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79493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19E3E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96101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C6A18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8EC63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0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6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F33E5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9F4B3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56329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F7827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7D6D5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01CBE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A78A2" w:rsidR="00B87ED3" w:rsidRPr="008F69F5" w:rsidRDefault="0076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2212B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7F713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E1DBB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9F3B3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668A4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83E19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84937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0331A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1ECDB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D6225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97719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305A2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76AF8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A9593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5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E62B" w:rsidR="00B87ED3" w:rsidRPr="00944D28" w:rsidRDefault="0076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A4B07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C26F3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666B5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CC98B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5C489" w:rsidR="00B87ED3" w:rsidRPr="008F69F5" w:rsidRDefault="0076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D2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C8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F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0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