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A3541" w:rsidR="00380DB3" w:rsidRPr="0068293E" w:rsidRDefault="00E85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F070E" w:rsidR="00380DB3" w:rsidRPr="0068293E" w:rsidRDefault="00E85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71489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D7A5C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D93A1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6BB1F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7560B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9141E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CD267" w:rsidR="00240DC4" w:rsidRPr="00B03D55" w:rsidRDefault="00E85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E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21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A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C1065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CBED8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9AECB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A58B6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B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B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0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D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2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3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A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15226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21FE8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E4D7A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355EB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6F56D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E2ED7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00F45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9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F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F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2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7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6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BA8D3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AF871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1847F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316BE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C729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00344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E01A2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8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A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4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C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A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1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6241E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03E81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53E68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A1D79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A62BA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5EEC6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5839C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4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A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7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9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A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6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6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4B82E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B2BA3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67D3A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5CE1C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A6C0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2D6F6" w:rsidR="009A6C64" w:rsidRPr="00730585" w:rsidRDefault="00E8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F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A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E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0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9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D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0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D8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