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D4E26" w:rsidR="0061148E" w:rsidRPr="009231D2" w:rsidRDefault="00FE2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FFE6" w:rsidR="0061148E" w:rsidRPr="009231D2" w:rsidRDefault="00FE2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DE942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2FACE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A982C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FF46C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89625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1F5B1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FF32E" w:rsidR="00B87ED3" w:rsidRPr="00944D28" w:rsidRDefault="00FE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E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21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0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F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7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4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705E5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DA1EC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23370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4D97D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BDE65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5C6C8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44522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D1E21" w:rsidR="00B87ED3" w:rsidRPr="00944D28" w:rsidRDefault="00FE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24AB5" w:rsidR="00B87ED3" w:rsidRPr="00944D28" w:rsidRDefault="00FE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794C6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F1AE6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7B907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EADF7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A6E53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62662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CE75C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AC88" w:rsidR="00B87ED3" w:rsidRPr="00944D28" w:rsidRDefault="00FE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F9E2B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489F8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4C591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023FD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FF0B1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5C897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368EF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E16C1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9E06F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5BFB7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3E694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C10EE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C793E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758D4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285563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BCB441" w:rsidR="00B87ED3" w:rsidRPr="00944D28" w:rsidRDefault="00FE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32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93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5D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7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D1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BF1F7" w:rsidR="00B87ED3" w:rsidRPr="00944D28" w:rsidRDefault="00FE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3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