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C160" w:rsidR="0061148E" w:rsidRPr="00177744" w:rsidRDefault="005B2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0FF1" w:rsidR="0061148E" w:rsidRPr="00177744" w:rsidRDefault="005B2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836D9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53BF3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4A565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0B9DB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2378E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AA0EC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15A27" w:rsidR="00983D57" w:rsidRPr="00177744" w:rsidRDefault="005B2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CB37E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EAF60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286AF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FEF22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456A6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EBC59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72371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E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A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5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5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C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C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7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F91FB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5723D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827FF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81474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FAC28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8C049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19FC3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0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C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3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5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C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5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A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B0AD0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F55B4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23EE7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92ACC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1F512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9F904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DFFA3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A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7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3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B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3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2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4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BFF43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64569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05CAE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1DB5A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240EA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82A15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B3ABC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C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1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0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8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1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3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9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0D1DE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6CE33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85A77" w:rsidR="00B87ED3" w:rsidRPr="00177744" w:rsidRDefault="005B2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D8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78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A9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9E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0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1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3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9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5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C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B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6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