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287A" w:rsidR="0061148E" w:rsidRPr="00C834E2" w:rsidRDefault="00EA7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136A" w:rsidR="0061148E" w:rsidRPr="00C834E2" w:rsidRDefault="00EA7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70426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10211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857D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926B0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A7659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EAA3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771C6" w:rsidR="00B87ED3" w:rsidRPr="00944D28" w:rsidRDefault="00EA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372C5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A9DA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654D6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1722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6AD4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7719A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757D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E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F7CE4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4F7FA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F37DA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AE663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97FD3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C92D4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7F52B" w:rsidR="00B87ED3" w:rsidRPr="00944D28" w:rsidRDefault="00EA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B023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9F3F7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17E2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4FD6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1DA6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E5FFD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4C015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DF523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B6D7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4B20F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EEDDD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33B49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A301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E00A9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2FC1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F8166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93854" w:rsidR="00B87ED3" w:rsidRPr="00944D28" w:rsidRDefault="00EA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8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2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B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