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3ECC" w:rsidR="0061148E" w:rsidRPr="00C61931" w:rsidRDefault="00063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B09B" w:rsidR="0061148E" w:rsidRPr="00C61931" w:rsidRDefault="00063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45F5E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110B8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11CBC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75C96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C1AB5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FF234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0DE7D" w:rsidR="00B87ED3" w:rsidRPr="00944D28" w:rsidRDefault="0006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BA17E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0074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8BE6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7C0A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2833C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CB38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739D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F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F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2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2739F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28E1D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436DB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9C1C7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D0A90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4C54F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68154" w:rsidR="00B87ED3" w:rsidRPr="00944D28" w:rsidRDefault="0006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78C2D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B0CCB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E23DA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0A608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1E787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BC15A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E858D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8A12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74D21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BBD6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2252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A72E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96E53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15005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72E39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779EB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93E3" w:rsidR="00B87ED3" w:rsidRPr="00944D28" w:rsidRDefault="0006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B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D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C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D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A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2022-10-12T22:31:00.0000000Z</dcterms:modified>
</coreProperties>
</file>