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C9BA" w:rsidR="0061148E" w:rsidRPr="00C61931" w:rsidRDefault="00AD6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EF47" w:rsidR="0061148E" w:rsidRPr="00C61931" w:rsidRDefault="00AD6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21FC6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C6AF4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52AEA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D2901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0208E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D5C41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5B37A" w:rsidR="00B87ED3" w:rsidRPr="00944D28" w:rsidRDefault="00AD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B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85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3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7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7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2771D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4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301BE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D9796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1AD25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18A15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FFEA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17759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029BD" w:rsidR="00B87ED3" w:rsidRPr="00944D28" w:rsidRDefault="00AD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37C8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1AE8E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2AA51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37D0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C6086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8C614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8E3ED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C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FC38B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BB59A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9F3A3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ADCAC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187FD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9753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C655D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FB232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4E404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6F86C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3AD6F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DC39B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E7C3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0FFA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C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25209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39914" w:rsidR="00B87ED3" w:rsidRPr="00944D28" w:rsidRDefault="00AD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13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A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2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5C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6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5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0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2A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