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CDAC" w:rsidR="0061148E" w:rsidRPr="00812946" w:rsidRDefault="00754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AAF20" w:rsidR="0061148E" w:rsidRPr="00812946" w:rsidRDefault="00754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36C9C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4523D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D0074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13B24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113C3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B2D48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00D96" w:rsidR="00673BC7" w:rsidRPr="00812946" w:rsidRDefault="00754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D3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0F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AB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E1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01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E43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30DC2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0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B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C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04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2B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F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9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EAFCF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16A51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9B33A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8D2B0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F0E75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9F193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C1A7C" w:rsidR="00B87ED3" w:rsidRPr="00812946" w:rsidRDefault="0075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39D0" w:rsidR="00B87ED3" w:rsidRPr="00812946" w:rsidRDefault="00754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5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D9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9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9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8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0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A05A2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8DE73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8D03E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E50A2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B248C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481E8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F91EF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E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D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9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3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60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7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D17E0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962BB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25ABC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C3B28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3201A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AD730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0998D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A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9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2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3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F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F8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0C3EF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6FCCC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BB1E6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45735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EBD0B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09B39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B86F6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D0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7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4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C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7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CDB13B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A9F275" w:rsidR="00B87ED3" w:rsidRPr="00812946" w:rsidRDefault="0075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1D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E79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B68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C1F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16D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4F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75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4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ED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FB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98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F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470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2022-10-12T12:40:00.0000000Z</dcterms:modified>
</coreProperties>
</file>