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A12E" w:rsidR="0061148E" w:rsidRPr="00944D28" w:rsidRDefault="00B30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591F" w:rsidR="0061148E" w:rsidRPr="004A7085" w:rsidRDefault="00B30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5D91A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1DB24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76840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6EBA2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24838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07AEB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956A7" w:rsidR="00AC6230" w:rsidRPr="00944D28" w:rsidRDefault="00B30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3E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8B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4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0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9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16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F8212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E15F8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D660A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26B7F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A6C91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67297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2B3E9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766B2" w:rsidR="00B87ED3" w:rsidRPr="00944D28" w:rsidRDefault="00B3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B802" w:rsidR="00B87ED3" w:rsidRPr="00944D28" w:rsidRDefault="00B30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BA0F0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0F650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4BBE7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DBD59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4A02A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FF81D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B6155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086B2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FD5D2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8C6FC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5A4EA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5D6C5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790D5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A835D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17104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42A5B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5D274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469E6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789E3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86970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A67D1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B9678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50EAE1" w:rsidR="00B87ED3" w:rsidRPr="00944D28" w:rsidRDefault="00B3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6F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14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19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71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C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073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