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0E3758" w:rsidR="002534F3" w:rsidRPr="0068293E" w:rsidRDefault="00B02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36979D" w:rsidR="002534F3" w:rsidRPr="0068293E" w:rsidRDefault="00B02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698B1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B9A65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43E3C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560EC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D3E5D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B172B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045B1" w:rsidR="002A7340" w:rsidRPr="00FF2AF3" w:rsidRDefault="00B02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3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C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65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67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8E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95A8F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B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A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B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9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B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3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4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C7358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3E2B6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86BC0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085F8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D09E6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B333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206B1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1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D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A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0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1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8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7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81716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807A1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AC92B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89B13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B3DD3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8B996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342BB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A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9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4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2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F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4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3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2670A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17659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10DBE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63A29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0C96F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044A0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4B6C0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7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5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9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1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C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5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3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64411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F4429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6E213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CA8B8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E3CA7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F38CC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83FC0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E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6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B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1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9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2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2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B05DF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AB517" w:rsidR="009A6C64" w:rsidRPr="00730585" w:rsidRDefault="00B02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BF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24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D5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1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A8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C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A1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4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3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4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8F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82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CC2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