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1581C" w:rsidR="0061148E" w:rsidRPr="0035681E" w:rsidRDefault="00953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F47B9" w:rsidR="0061148E" w:rsidRPr="0035681E" w:rsidRDefault="00953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F0773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46E54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9D6D6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54236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63ECF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4F1C0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935C1" w:rsidR="00CD0676" w:rsidRPr="00944D28" w:rsidRDefault="00953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F4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4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2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7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CBEAA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E3D21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31170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C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E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FC2D3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46033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24712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51FC2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C6107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7647D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0477F" w:rsidR="00B87ED3" w:rsidRPr="00944D28" w:rsidRDefault="0095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66F16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8EF94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7B6EF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B1441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E30E4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EF48F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DCE85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B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2E1C" w:rsidR="00B87ED3" w:rsidRPr="00944D28" w:rsidRDefault="00953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8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9DC02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82B54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5856C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CA0CE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E33AF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D8525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61A63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11B61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0691D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EE7E8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F7FAF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1140F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248B3" w:rsidR="00B87ED3" w:rsidRPr="00944D28" w:rsidRDefault="0095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1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C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C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2022-10-13T12:21:00.0000000Z</dcterms:modified>
</coreProperties>
</file>