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B2A9B" w:rsidR="0061148E" w:rsidRPr="00944D28" w:rsidRDefault="00564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A7C9" w:rsidR="0061148E" w:rsidRPr="004A7085" w:rsidRDefault="00564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AB3EA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26B43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FB0AC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18882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D73E6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6C0FF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EFAEC" w:rsidR="00B87ED3" w:rsidRPr="00944D28" w:rsidRDefault="0056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7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69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9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40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2C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870B9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ADC2B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7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D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4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DCC94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231C2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4CB5C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189E4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39747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8A35B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E4FE8" w:rsidR="00B87ED3" w:rsidRPr="00944D28" w:rsidRDefault="0056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E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AD1E5" w:rsidR="00B87ED3" w:rsidRPr="00944D28" w:rsidRDefault="0056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0FF5F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73F7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36BAB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E55A6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D28EB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77532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7694E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4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6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7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E1F5C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D8535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75859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EC57F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20A7E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233D1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FB411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5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C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5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B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9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6CD8F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C9928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626BF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522C2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7C73D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C2175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EDDF" w:rsidR="00B87ED3" w:rsidRPr="00944D28" w:rsidRDefault="0056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8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C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3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462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