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B1B2" w:rsidR="0061148E" w:rsidRPr="00C834E2" w:rsidRDefault="00160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0478" w:rsidR="0061148E" w:rsidRPr="00C834E2" w:rsidRDefault="00160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2D0A5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AA041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339AD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F1FD6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30742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14861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BB062" w:rsidR="00B87ED3" w:rsidRPr="00944D28" w:rsidRDefault="0016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A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E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F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F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6BDAC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34B76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95A73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9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1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1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C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33E39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4D3F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3C51C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4EBBA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229B2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7EFF8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A1563" w:rsidR="00B87ED3" w:rsidRPr="00944D28" w:rsidRDefault="0016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6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FBB07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BE523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683E5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53AAB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FD9F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441AB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338FF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BA82" w:rsidR="00B87ED3" w:rsidRPr="00944D28" w:rsidRDefault="0016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DAD60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458A9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9BC7E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B0898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BE1DF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91018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14652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0130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4A208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1149B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4680C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021A7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294F7" w:rsidR="00B87ED3" w:rsidRPr="00944D28" w:rsidRDefault="0016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8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0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7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DE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2022-10-13T00:36:00.0000000Z</dcterms:modified>
</coreProperties>
</file>