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5EF5" w:rsidR="0061148E" w:rsidRPr="00C834E2" w:rsidRDefault="00A43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BEC85" w:rsidR="0061148E" w:rsidRPr="00C834E2" w:rsidRDefault="00A43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BC135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1E218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6FD9E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C6170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4BBAF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78C4B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D2CDE" w:rsidR="00B87ED3" w:rsidRPr="00944D28" w:rsidRDefault="00A4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A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C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BBE65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63C35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9679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4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9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253B7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8401E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127F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29F0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D01CB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BE71B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1EE7D" w:rsidR="00B87ED3" w:rsidRPr="00944D28" w:rsidRDefault="00A4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BBB9" w:rsidR="00B87ED3" w:rsidRPr="00944D28" w:rsidRDefault="00A43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A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B738F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0DA5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CB38B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F42A4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05CFE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4BC77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B1C08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224DD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0481C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16BB8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D7EC0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462A9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08E05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79DFA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4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9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48B58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59847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88B4E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5E66A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459B5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41503" w:rsidR="00B87ED3" w:rsidRPr="00944D28" w:rsidRDefault="00A4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3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5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D3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