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329A" w:rsidR="0061148E" w:rsidRPr="00944D28" w:rsidRDefault="0031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198C" w:rsidR="0061148E" w:rsidRPr="004A7085" w:rsidRDefault="0031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0D47D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76CBE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4D073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E391F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0F97F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C04D5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3CC0" w:rsidR="00B87ED3" w:rsidRPr="00944D28" w:rsidRDefault="00311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6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B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0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6CADF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8F18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7B59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FE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0D588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B47E8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5E90A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4290E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68CC0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E5173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4E3F2" w:rsidR="00B87ED3" w:rsidRPr="00944D28" w:rsidRDefault="0031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7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C306" w:rsidR="00B87ED3" w:rsidRPr="00944D28" w:rsidRDefault="0031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D4721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04EC5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0F5A9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5BA0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2B07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EFF3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5800E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A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AD5A5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8B36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72B3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D369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942DD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FB575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DA342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95C69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7EE3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42AB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DE345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B1C1D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8FBAF" w:rsidR="00B87ED3" w:rsidRPr="00944D28" w:rsidRDefault="0031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4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2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4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C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