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363D" w:rsidR="0061148E" w:rsidRPr="000C582F" w:rsidRDefault="00BA0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F52D" w:rsidR="0061148E" w:rsidRPr="000C582F" w:rsidRDefault="00BA0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3C406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7D94C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033E6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3833D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9FE0E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292C2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0E63D" w:rsidR="00B87ED3" w:rsidRPr="000C582F" w:rsidRDefault="00BA0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F7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6C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22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3C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78CD8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7BAE8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27F34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C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6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7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5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E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2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9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AEB8B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01BBE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808F9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6B88F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558DE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1E6E6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AAB69" w:rsidR="00B87ED3" w:rsidRPr="000C582F" w:rsidRDefault="00BA0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A8B26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8BEA9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4C764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96F0F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9920C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2B028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712C0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2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485AA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8B833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7F88A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6E19D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2BEDE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AC09B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0D68F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EA6A8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E42C3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52983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88E42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B7EFD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CF75" w:rsidR="00B87ED3" w:rsidRPr="000C582F" w:rsidRDefault="00BA0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E9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3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9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F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2022-10-12T09:02:00.0000000Z</dcterms:modified>
</coreProperties>
</file>