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95A7" w:rsidR="0061148E" w:rsidRPr="008F69F5" w:rsidRDefault="00543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0685" w:rsidR="0061148E" w:rsidRPr="008F69F5" w:rsidRDefault="00543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8138A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B08DA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4A6EB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9301C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75F5B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DAD31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437EF" w:rsidR="00B87ED3" w:rsidRPr="008F69F5" w:rsidRDefault="00543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8D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35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EC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86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F7C40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2BB7A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3E4BD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E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1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E74C8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BAD7A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03CD5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6C388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8A6D0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D8C72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1F286" w:rsidR="00B87ED3" w:rsidRPr="008F69F5" w:rsidRDefault="00543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42BEA" w:rsidR="00B87ED3" w:rsidRPr="00944D28" w:rsidRDefault="0054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8F66F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BE471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F0FE4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7A415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8CFD0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8EC1F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522D4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20D9" w:rsidR="00B87ED3" w:rsidRPr="00944D28" w:rsidRDefault="0054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CD8FB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8E7A9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6B041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C8B01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655BD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37322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ADDEE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F8153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664B1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33A6A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453E6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D85C7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33C96" w:rsidR="00B87ED3" w:rsidRPr="008F69F5" w:rsidRDefault="00543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FB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A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