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64EC" w:rsidR="0061148E" w:rsidRPr="008F69F5" w:rsidRDefault="00044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7D69" w:rsidR="0061148E" w:rsidRPr="008F69F5" w:rsidRDefault="00044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43801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57FC2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3BD1B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05149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4E610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70596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425F1" w:rsidR="00B87ED3" w:rsidRPr="008F69F5" w:rsidRDefault="00044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F0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B5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4D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97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50E83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7907D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98E58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6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1675E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0F724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F2E14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37E8B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8351E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BEBE3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15B34" w:rsidR="00B87ED3" w:rsidRPr="008F69F5" w:rsidRDefault="00044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97B05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BFA71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9F181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26183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80DD5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EC846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4FCAF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1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E93C9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9CCEC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E66CA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548EF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DA3DA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9BB74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8E690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5E77D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544F7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A9490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CE5C7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BEBD8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DC428" w:rsidR="00B87ED3" w:rsidRPr="008F69F5" w:rsidRDefault="00044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3F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ECB8" w:rsidR="00B87ED3" w:rsidRPr="00944D28" w:rsidRDefault="00044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