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A14A3" w:rsidR="00380DB3" w:rsidRPr="0068293E" w:rsidRDefault="001D5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4F54D" w:rsidR="00380DB3" w:rsidRPr="0068293E" w:rsidRDefault="001D5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45E6F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7D6CE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E86A0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630CC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DFDA5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0CC0C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8E1B8" w:rsidR="00240DC4" w:rsidRPr="00B03D55" w:rsidRDefault="001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39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56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B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4F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A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D14C8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3F177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4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F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9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4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9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3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3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26AC9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CBF24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645F9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8458A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6A03A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44BBF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91522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7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D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7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0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D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A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E9A86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6CD47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BB14E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01553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7D8E4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657FC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E55C8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A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D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D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E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8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A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D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4565B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A3B4F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C1674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56A25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6E85E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9CA64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F3A6C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1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1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6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5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D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6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1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5D877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06CDC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B7151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7BFE0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081F9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A0B1C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A91FE" w:rsidR="009A6C64" w:rsidRPr="00730585" w:rsidRDefault="001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E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D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7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8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7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9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F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6C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